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5D" w:rsidRPr="00E8558D" w:rsidRDefault="004E175D" w:rsidP="004E175D">
      <w:pPr>
        <w:shd w:val="clear" w:color="auto" w:fill="FFFFFF"/>
        <w:spacing w:after="150" w:line="240" w:lineRule="auto"/>
        <w:ind w:left="-993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</w:rPr>
      </w:pPr>
      <w:r w:rsidRPr="00E8558D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</w:rPr>
        <w:t>Анкета оценки удовлетворенности слушателей качеством курсов по дополнительным профессиональным программам</w:t>
      </w:r>
    </w:p>
    <w:p w:rsidR="00E32566" w:rsidRPr="00E8558D" w:rsidRDefault="00E32566" w:rsidP="004E175D">
      <w:pPr>
        <w:shd w:val="clear" w:color="auto" w:fill="FFFFFF"/>
        <w:spacing w:after="150" w:line="240" w:lineRule="auto"/>
        <w:ind w:left="-993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</w:rPr>
      </w:pPr>
      <w:r w:rsidRPr="00E8558D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</w:rPr>
        <w:t xml:space="preserve">в ЧОУ </w:t>
      </w:r>
      <w:proofErr w:type="gramStart"/>
      <w:r w:rsidRPr="00E8558D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</w:rPr>
        <w:t>ВО</w:t>
      </w:r>
      <w:proofErr w:type="gramEnd"/>
      <w:r w:rsidRPr="00E8558D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</w:rPr>
        <w:t xml:space="preserve"> «Институт управления»</w:t>
      </w:r>
    </w:p>
    <w:p w:rsidR="004E175D" w:rsidRPr="00E8558D" w:rsidRDefault="004E175D" w:rsidP="004E175D">
      <w:pPr>
        <w:pBdr>
          <w:bottom w:val="single" w:sz="6" w:space="1" w:color="auto"/>
        </w:pBd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E8558D">
        <w:rPr>
          <w:rFonts w:ascii="Times New Roman" w:eastAsia="Times New Roman" w:hAnsi="Times New Roman" w:cs="Times New Roman"/>
          <w:vanish/>
          <w:sz w:val="24"/>
          <w:szCs w:val="24"/>
        </w:rPr>
        <w:t>Начало формы</w:t>
      </w:r>
    </w:p>
    <w:p w:rsidR="004E175D" w:rsidRPr="00E8558D" w:rsidRDefault="004E175D" w:rsidP="004E175D">
      <w:pPr>
        <w:shd w:val="clear" w:color="auto" w:fill="F6F6F6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58D">
        <w:rPr>
          <w:rFonts w:ascii="Times New Roman" w:eastAsia="Times New Roman" w:hAnsi="Times New Roman" w:cs="Times New Roman"/>
          <w:sz w:val="24"/>
          <w:szCs w:val="24"/>
        </w:rPr>
        <w:t xml:space="preserve">Уважаемый слушатель курсов, с целью получения обратной связи и выявления качества </w:t>
      </w:r>
      <w:proofErr w:type="gramStart"/>
      <w:r w:rsidRPr="00E8558D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E8558D">
        <w:rPr>
          <w:rFonts w:ascii="Times New Roman" w:eastAsia="Times New Roman" w:hAnsi="Times New Roman" w:cs="Times New Roman"/>
          <w:sz w:val="24"/>
          <w:szCs w:val="24"/>
        </w:rPr>
        <w:t xml:space="preserve"> по дополнительным профессиональным программам, просим ответить на вопросы анкеты, оценив каждый критерий по предложенной шкале. Эти данные будут полезны для улучшения работы и определения путей повышения эффективности деятельности отдела дополнительного профессионального образования ЧОУ </w:t>
      </w:r>
      <w:proofErr w:type="gramStart"/>
      <w:r w:rsidRPr="00E8558D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E8558D">
        <w:rPr>
          <w:rFonts w:ascii="Times New Roman" w:eastAsia="Times New Roman" w:hAnsi="Times New Roman" w:cs="Times New Roman"/>
          <w:sz w:val="24"/>
          <w:szCs w:val="24"/>
        </w:rPr>
        <w:t xml:space="preserve"> «Институт управления» (далее – Отдел). Ценность исследования во многом зависит от полноты и искренности Ваших ответов.</w:t>
      </w:r>
    </w:p>
    <w:p w:rsidR="004E175D" w:rsidRPr="00E8558D" w:rsidRDefault="004E175D" w:rsidP="004E175D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E8558D">
        <w:rPr>
          <w:rFonts w:ascii="Arial" w:eastAsia="Times New Roman" w:hAnsi="Arial" w:cs="Arial"/>
          <w:b/>
          <w:bCs/>
          <w:sz w:val="20"/>
          <w:szCs w:val="20"/>
        </w:rPr>
        <w:t>наименование дополнительной профессиональной  программы</w:t>
      </w:r>
    </w:p>
    <w:p w:rsidR="004E175D" w:rsidRPr="00E8558D" w:rsidRDefault="004E175D" w:rsidP="004E175D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sz w:val="18"/>
          <w:szCs w:val="18"/>
        </w:rPr>
      </w:pPr>
      <w:r w:rsidRPr="00E8558D">
        <w:rPr>
          <w:rFonts w:ascii="Arial" w:eastAsia="Times New Roman" w:hAnsi="Arial" w:cs="Arial"/>
          <w:b/>
          <w:bCs/>
          <w:sz w:val="20"/>
          <w:szCs w:val="20"/>
        </w:rPr>
        <w:t>___________________________________________________________</w:t>
      </w:r>
    </w:p>
    <w:p w:rsidR="004E175D" w:rsidRPr="00E8558D" w:rsidRDefault="004E175D" w:rsidP="004E175D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E8558D">
        <w:rPr>
          <w:rFonts w:ascii="Arial" w:eastAsia="Times New Roman" w:hAnsi="Arial" w:cs="Arial"/>
          <w:b/>
          <w:bCs/>
          <w:sz w:val="20"/>
          <w:szCs w:val="20"/>
        </w:rPr>
        <w:t>период обучения </w:t>
      </w:r>
    </w:p>
    <w:p w:rsidR="004E175D" w:rsidRPr="00E8558D" w:rsidRDefault="004E175D" w:rsidP="004E175D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sz w:val="18"/>
          <w:szCs w:val="18"/>
        </w:rPr>
      </w:pPr>
      <w:r w:rsidRPr="00E8558D">
        <w:rPr>
          <w:rFonts w:ascii="Arial" w:eastAsia="Times New Roman" w:hAnsi="Arial" w:cs="Arial"/>
          <w:b/>
          <w:bCs/>
          <w:sz w:val="20"/>
          <w:szCs w:val="20"/>
        </w:rPr>
        <w:t>____________________________________________________________</w:t>
      </w:r>
    </w:p>
    <w:p w:rsidR="004E175D" w:rsidRPr="00E8558D" w:rsidRDefault="004E175D" w:rsidP="004E175D">
      <w:pPr>
        <w:shd w:val="clear" w:color="auto" w:fill="F6F6F6"/>
        <w:spacing w:after="75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E8558D">
        <w:rPr>
          <w:rFonts w:ascii="Arial" w:eastAsia="Times New Roman" w:hAnsi="Arial" w:cs="Arial"/>
          <w:b/>
          <w:sz w:val="24"/>
          <w:szCs w:val="24"/>
          <w:u w:val="single"/>
        </w:rPr>
        <w:t>Оценка содержания программы</w:t>
      </w:r>
    </w:p>
    <w:p w:rsidR="004E175D" w:rsidRPr="00E8558D" w:rsidRDefault="004E175D" w:rsidP="004E175D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E8558D">
        <w:rPr>
          <w:rFonts w:ascii="Arial" w:eastAsia="Times New Roman" w:hAnsi="Arial" w:cs="Arial"/>
          <w:b/>
          <w:bCs/>
          <w:sz w:val="20"/>
          <w:szCs w:val="20"/>
        </w:rPr>
        <w:t>Содержание программы соответствует заявленной тематике</w:t>
      </w:r>
      <w:r w:rsidRPr="00E8558D">
        <w:rPr>
          <w:rFonts w:ascii="Arial" w:eastAsia="Times New Roman" w:hAnsi="Arial" w:cs="Arial"/>
          <w:b/>
          <w:bCs/>
          <w:sz w:val="20"/>
        </w:rPr>
        <w:t> </w:t>
      </w:r>
      <w:r w:rsidRPr="00E8558D">
        <w:rPr>
          <w:rFonts w:ascii="Arial" w:eastAsia="Times New Roman" w:hAnsi="Arial" w:cs="Arial"/>
          <w:b/>
          <w:bCs/>
          <w:sz w:val="20"/>
          <w:szCs w:val="20"/>
        </w:rPr>
        <w:t> </w:t>
      </w:r>
    </w:p>
    <w:p w:rsidR="004E175D" w:rsidRPr="00E8558D" w:rsidRDefault="004E175D" w:rsidP="004E175D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Cs/>
          <w:i/>
          <w:sz w:val="20"/>
          <w:szCs w:val="20"/>
        </w:rPr>
      </w:pPr>
      <w:r w:rsidRPr="00E8558D">
        <w:rPr>
          <w:rFonts w:ascii="Arial" w:eastAsia="Times New Roman" w:hAnsi="Arial" w:cs="Arial"/>
          <w:bCs/>
          <w:i/>
          <w:sz w:val="20"/>
          <w:szCs w:val="20"/>
        </w:rPr>
        <w:t>Соответствует</w:t>
      </w:r>
    </w:p>
    <w:p w:rsidR="004E175D" w:rsidRPr="00E8558D" w:rsidRDefault="004E175D" w:rsidP="004E175D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i/>
          <w:sz w:val="18"/>
          <w:szCs w:val="18"/>
        </w:rPr>
      </w:pPr>
      <w:r w:rsidRPr="00E8558D">
        <w:rPr>
          <w:rFonts w:ascii="Arial" w:eastAsia="Times New Roman" w:hAnsi="Arial" w:cs="Arial"/>
          <w:i/>
          <w:sz w:val="18"/>
          <w:szCs w:val="18"/>
        </w:rPr>
        <w:t>Частично соответствует</w:t>
      </w:r>
    </w:p>
    <w:p w:rsidR="004E175D" w:rsidRPr="00E8558D" w:rsidRDefault="004E175D" w:rsidP="004E175D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i/>
          <w:sz w:val="18"/>
          <w:szCs w:val="18"/>
        </w:rPr>
      </w:pPr>
      <w:r w:rsidRPr="00E8558D">
        <w:rPr>
          <w:rFonts w:ascii="Arial" w:eastAsia="Times New Roman" w:hAnsi="Arial" w:cs="Arial"/>
          <w:i/>
          <w:sz w:val="18"/>
          <w:szCs w:val="18"/>
        </w:rPr>
        <w:t>Не соответствует</w:t>
      </w:r>
    </w:p>
    <w:p w:rsidR="004E175D" w:rsidRPr="00E8558D" w:rsidRDefault="004E175D" w:rsidP="004E175D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E8558D">
        <w:rPr>
          <w:rFonts w:ascii="Arial" w:eastAsia="Times New Roman" w:hAnsi="Arial" w:cs="Arial"/>
          <w:b/>
          <w:bCs/>
          <w:sz w:val="20"/>
          <w:szCs w:val="20"/>
        </w:rPr>
        <w:t>Содержание программы учитывает современные тенденции развития образования </w:t>
      </w:r>
    </w:p>
    <w:p w:rsidR="004E175D" w:rsidRPr="00E8558D" w:rsidRDefault="004E175D" w:rsidP="004E175D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Cs/>
          <w:i/>
          <w:sz w:val="20"/>
          <w:szCs w:val="20"/>
        </w:rPr>
      </w:pPr>
      <w:r w:rsidRPr="00E8558D">
        <w:rPr>
          <w:rFonts w:ascii="Arial" w:eastAsia="Times New Roman" w:hAnsi="Arial" w:cs="Arial"/>
          <w:bCs/>
          <w:i/>
          <w:sz w:val="20"/>
          <w:szCs w:val="20"/>
        </w:rPr>
        <w:t>Учитывает</w:t>
      </w:r>
    </w:p>
    <w:p w:rsidR="004E175D" w:rsidRPr="00E8558D" w:rsidRDefault="004E175D" w:rsidP="004E175D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Cs/>
          <w:i/>
          <w:sz w:val="20"/>
          <w:szCs w:val="20"/>
        </w:rPr>
      </w:pPr>
      <w:r w:rsidRPr="00E8558D">
        <w:rPr>
          <w:rFonts w:ascii="Arial" w:eastAsia="Times New Roman" w:hAnsi="Arial" w:cs="Arial"/>
          <w:bCs/>
          <w:i/>
          <w:sz w:val="20"/>
          <w:szCs w:val="20"/>
        </w:rPr>
        <w:t>Частично учитывает</w:t>
      </w:r>
    </w:p>
    <w:p w:rsidR="004E175D" w:rsidRPr="00E8558D" w:rsidRDefault="004E175D" w:rsidP="004E175D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i/>
          <w:sz w:val="18"/>
          <w:szCs w:val="18"/>
        </w:rPr>
      </w:pPr>
      <w:r w:rsidRPr="00E8558D">
        <w:rPr>
          <w:rFonts w:ascii="Arial" w:eastAsia="Times New Roman" w:hAnsi="Arial" w:cs="Arial"/>
          <w:bCs/>
          <w:i/>
          <w:sz w:val="20"/>
          <w:szCs w:val="20"/>
        </w:rPr>
        <w:t>Не учитывает</w:t>
      </w:r>
    </w:p>
    <w:p w:rsidR="004E175D" w:rsidRPr="00E8558D" w:rsidRDefault="004E175D" w:rsidP="004E175D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E8558D">
        <w:rPr>
          <w:rFonts w:ascii="Arial" w:eastAsia="Times New Roman" w:hAnsi="Arial" w:cs="Arial"/>
          <w:b/>
          <w:bCs/>
          <w:sz w:val="20"/>
          <w:szCs w:val="20"/>
        </w:rPr>
        <w:t>Уровень новизны знаний, умений и навыков, приобретенных в процессе обучения</w:t>
      </w:r>
      <w:r w:rsidRPr="00E8558D">
        <w:rPr>
          <w:rFonts w:ascii="Arial" w:eastAsia="Times New Roman" w:hAnsi="Arial" w:cs="Arial"/>
          <w:b/>
          <w:bCs/>
          <w:sz w:val="20"/>
        </w:rPr>
        <w:t> </w:t>
      </w:r>
      <w:r w:rsidRPr="00E8558D">
        <w:rPr>
          <w:rFonts w:ascii="Arial" w:eastAsia="Times New Roman" w:hAnsi="Arial" w:cs="Arial"/>
          <w:b/>
          <w:bCs/>
          <w:sz w:val="20"/>
          <w:szCs w:val="20"/>
        </w:rPr>
        <w:t> </w:t>
      </w:r>
    </w:p>
    <w:p w:rsidR="004E175D" w:rsidRPr="00E8558D" w:rsidRDefault="004E175D" w:rsidP="004E175D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Cs/>
          <w:i/>
          <w:sz w:val="20"/>
          <w:szCs w:val="20"/>
        </w:rPr>
      </w:pPr>
      <w:r w:rsidRPr="00E8558D">
        <w:rPr>
          <w:rFonts w:ascii="Arial" w:eastAsia="Times New Roman" w:hAnsi="Arial" w:cs="Arial"/>
          <w:bCs/>
          <w:i/>
          <w:sz w:val="20"/>
          <w:szCs w:val="20"/>
        </w:rPr>
        <w:t xml:space="preserve">Высокий </w:t>
      </w:r>
    </w:p>
    <w:p w:rsidR="004E175D" w:rsidRPr="00E8558D" w:rsidRDefault="004E175D" w:rsidP="004E175D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Cs/>
          <w:i/>
          <w:sz w:val="20"/>
          <w:szCs w:val="20"/>
        </w:rPr>
      </w:pPr>
      <w:r w:rsidRPr="00E8558D">
        <w:rPr>
          <w:rFonts w:ascii="Arial" w:eastAsia="Times New Roman" w:hAnsi="Arial" w:cs="Arial"/>
          <w:bCs/>
          <w:i/>
          <w:sz w:val="20"/>
          <w:szCs w:val="20"/>
        </w:rPr>
        <w:t xml:space="preserve">Средний </w:t>
      </w:r>
    </w:p>
    <w:p w:rsidR="004E175D" w:rsidRPr="00E8558D" w:rsidRDefault="004E175D" w:rsidP="004E175D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i/>
          <w:sz w:val="18"/>
          <w:szCs w:val="18"/>
        </w:rPr>
      </w:pPr>
      <w:r w:rsidRPr="00E8558D">
        <w:rPr>
          <w:rFonts w:ascii="Arial" w:eastAsia="Times New Roman" w:hAnsi="Arial" w:cs="Arial"/>
          <w:bCs/>
          <w:i/>
          <w:sz w:val="20"/>
          <w:szCs w:val="20"/>
        </w:rPr>
        <w:t xml:space="preserve"> Низкий </w:t>
      </w:r>
    </w:p>
    <w:p w:rsidR="004E175D" w:rsidRPr="00E8558D" w:rsidRDefault="004E175D" w:rsidP="004E175D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E8558D">
        <w:rPr>
          <w:rFonts w:ascii="Arial" w:eastAsia="Times New Roman" w:hAnsi="Arial" w:cs="Arial"/>
          <w:b/>
          <w:bCs/>
          <w:sz w:val="20"/>
          <w:szCs w:val="20"/>
        </w:rPr>
        <w:t>Уровень полезности знаний, умений и навыков для профессионального и (или) личностного роста</w:t>
      </w:r>
      <w:r w:rsidRPr="00E8558D">
        <w:rPr>
          <w:rFonts w:ascii="Arial" w:eastAsia="Times New Roman" w:hAnsi="Arial" w:cs="Arial"/>
          <w:b/>
          <w:bCs/>
          <w:sz w:val="20"/>
        </w:rPr>
        <w:t> </w:t>
      </w:r>
      <w:r w:rsidRPr="00E8558D">
        <w:rPr>
          <w:rFonts w:ascii="Arial" w:eastAsia="Times New Roman" w:hAnsi="Arial" w:cs="Arial"/>
          <w:b/>
          <w:bCs/>
          <w:sz w:val="20"/>
          <w:szCs w:val="20"/>
        </w:rPr>
        <w:t> </w:t>
      </w:r>
    </w:p>
    <w:p w:rsidR="004E175D" w:rsidRPr="00E8558D" w:rsidRDefault="004E175D" w:rsidP="004E175D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Cs/>
          <w:i/>
          <w:sz w:val="20"/>
          <w:szCs w:val="20"/>
        </w:rPr>
      </w:pPr>
      <w:r w:rsidRPr="00E8558D">
        <w:rPr>
          <w:rFonts w:ascii="Arial" w:eastAsia="Times New Roman" w:hAnsi="Arial" w:cs="Arial"/>
          <w:bCs/>
          <w:i/>
          <w:sz w:val="20"/>
          <w:szCs w:val="20"/>
        </w:rPr>
        <w:t xml:space="preserve">Высокий </w:t>
      </w:r>
    </w:p>
    <w:p w:rsidR="004E175D" w:rsidRPr="00E8558D" w:rsidRDefault="004E175D" w:rsidP="004E175D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Cs/>
          <w:i/>
          <w:sz w:val="20"/>
          <w:szCs w:val="20"/>
        </w:rPr>
      </w:pPr>
      <w:r w:rsidRPr="00E8558D">
        <w:rPr>
          <w:rFonts w:ascii="Arial" w:eastAsia="Times New Roman" w:hAnsi="Arial" w:cs="Arial"/>
          <w:bCs/>
          <w:i/>
          <w:sz w:val="20"/>
          <w:szCs w:val="20"/>
        </w:rPr>
        <w:t xml:space="preserve">Средний </w:t>
      </w:r>
    </w:p>
    <w:p w:rsidR="004E175D" w:rsidRPr="00E8558D" w:rsidRDefault="004E175D" w:rsidP="004E175D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i/>
          <w:sz w:val="18"/>
          <w:szCs w:val="18"/>
        </w:rPr>
      </w:pPr>
      <w:r w:rsidRPr="00E8558D">
        <w:rPr>
          <w:rFonts w:ascii="Arial" w:eastAsia="Times New Roman" w:hAnsi="Arial" w:cs="Arial"/>
          <w:bCs/>
          <w:i/>
          <w:sz w:val="20"/>
          <w:szCs w:val="20"/>
        </w:rPr>
        <w:t xml:space="preserve"> Низкий </w:t>
      </w:r>
    </w:p>
    <w:p w:rsidR="004E175D" w:rsidRPr="00E8558D" w:rsidRDefault="004E175D" w:rsidP="004E175D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E8558D">
        <w:rPr>
          <w:rFonts w:ascii="Arial" w:eastAsia="Times New Roman" w:hAnsi="Arial" w:cs="Arial"/>
          <w:b/>
          <w:bCs/>
          <w:sz w:val="20"/>
          <w:szCs w:val="20"/>
        </w:rPr>
        <w:t>Уровень практической значимости содержания программы для повышения эффективности педагогической деятельности </w:t>
      </w:r>
    </w:p>
    <w:p w:rsidR="004E175D" w:rsidRPr="00E8558D" w:rsidRDefault="004E175D" w:rsidP="004E175D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Cs/>
          <w:i/>
          <w:sz w:val="20"/>
          <w:szCs w:val="20"/>
        </w:rPr>
      </w:pPr>
      <w:r w:rsidRPr="00E8558D">
        <w:rPr>
          <w:rFonts w:ascii="Arial" w:eastAsia="Times New Roman" w:hAnsi="Arial" w:cs="Arial"/>
          <w:bCs/>
          <w:i/>
          <w:sz w:val="20"/>
          <w:szCs w:val="20"/>
        </w:rPr>
        <w:t xml:space="preserve">Высокий </w:t>
      </w:r>
    </w:p>
    <w:p w:rsidR="004E175D" w:rsidRPr="00E8558D" w:rsidRDefault="004E175D" w:rsidP="004E175D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Cs/>
          <w:i/>
          <w:sz w:val="20"/>
          <w:szCs w:val="20"/>
        </w:rPr>
      </w:pPr>
      <w:r w:rsidRPr="00E8558D">
        <w:rPr>
          <w:rFonts w:ascii="Arial" w:eastAsia="Times New Roman" w:hAnsi="Arial" w:cs="Arial"/>
          <w:bCs/>
          <w:i/>
          <w:sz w:val="20"/>
          <w:szCs w:val="20"/>
        </w:rPr>
        <w:t xml:space="preserve">Средний </w:t>
      </w:r>
    </w:p>
    <w:p w:rsidR="004E175D" w:rsidRPr="00E8558D" w:rsidRDefault="004E175D" w:rsidP="004E175D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i/>
          <w:sz w:val="18"/>
          <w:szCs w:val="18"/>
        </w:rPr>
      </w:pPr>
      <w:r w:rsidRPr="00E8558D">
        <w:rPr>
          <w:rFonts w:ascii="Arial" w:eastAsia="Times New Roman" w:hAnsi="Arial" w:cs="Arial"/>
          <w:bCs/>
          <w:i/>
          <w:sz w:val="20"/>
          <w:szCs w:val="20"/>
        </w:rPr>
        <w:t xml:space="preserve"> Низкий </w:t>
      </w:r>
    </w:p>
    <w:p w:rsidR="004E175D" w:rsidRPr="00E8558D" w:rsidRDefault="004E175D" w:rsidP="004E175D">
      <w:pPr>
        <w:shd w:val="clear" w:color="auto" w:fill="F6F6F6"/>
        <w:spacing w:after="75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E8558D">
        <w:rPr>
          <w:rFonts w:ascii="Arial" w:eastAsia="Times New Roman" w:hAnsi="Arial" w:cs="Arial"/>
          <w:b/>
          <w:sz w:val="24"/>
          <w:szCs w:val="24"/>
          <w:u w:val="single"/>
        </w:rPr>
        <w:t>Оценка компетентности преподавательского состава (общая)</w:t>
      </w:r>
    </w:p>
    <w:p w:rsidR="004E175D" w:rsidRPr="00E8558D" w:rsidRDefault="004E175D" w:rsidP="004E175D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E8558D">
        <w:rPr>
          <w:rFonts w:ascii="Arial" w:eastAsia="Times New Roman" w:hAnsi="Arial" w:cs="Arial"/>
          <w:b/>
          <w:bCs/>
          <w:sz w:val="20"/>
          <w:szCs w:val="20"/>
        </w:rPr>
        <w:t xml:space="preserve">Уровень владения содержанием преподаваемой дисциплины </w:t>
      </w:r>
    </w:p>
    <w:p w:rsidR="004E175D" w:rsidRPr="00E8558D" w:rsidRDefault="004E175D" w:rsidP="004E175D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Cs/>
          <w:i/>
          <w:sz w:val="20"/>
          <w:szCs w:val="20"/>
        </w:rPr>
      </w:pPr>
      <w:r w:rsidRPr="00E8558D">
        <w:rPr>
          <w:rFonts w:ascii="Arial" w:eastAsia="Times New Roman" w:hAnsi="Arial" w:cs="Arial"/>
          <w:bCs/>
          <w:i/>
          <w:sz w:val="20"/>
          <w:szCs w:val="20"/>
        </w:rPr>
        <w:t xml:space="preserve">Высокий </w:t>
      </w:r>
    </w:p>
    <w:p w:rsidR="004E175D" w:rsidRPr="00E8558D" w:rsidRDefault="004E175D" w:rsidP="004E175D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Cs/>
          <w:i/>
          <w:sz w:val="20"/>
          <w:szCs w:val="20"/>
        </w:rPr>
      </w:pPr>
      <w:r w:rsidRPr="00E8558D">
        <w:rPr>
          <w:rFonts w:ascii="Arial" w:eastAsia="Times New Roman" w:hAnsi="Arial" w:cs="Arial"/>
          <w:bCs/>
          <w:i/>
          <w:sz w:val="20"/>
          <w:szCs w:val="20"/>
        </w:rPr>
        <w:t xml:space="preserve">Средний </w:t>
      </w:r>
    </w:p>
    <w:p w:rsidR="004E175D" w:rsidRPr="00E8558D" w:rsidRDefault="004E175D" w:rsidP="004E175D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i/>
          <w:sz w:val="18"/>
          <w:szCs w:val="18"/>
        </w:rPr>
      </w:pPr>
      <w:r w:rsidRPr="00E8558D">
        <w:rPr>
          <w:rFonts w:ascii="Arial" w:eastAsia="Times New Roman" w:hAnsi="Arial" w:cs="Arial"/>
          <w:bCs/>
          <w:i/>
          <w:sz w:val="20"/>
          <w:szCs w:val="20"/>
        </w:rPr>
        <w:t xml:space="preserve"> Низкий </w:t>
      </w:r>
    </w:p>
    <w:p w:rsidR="004E175D" w:rsidRPr="00E8558D" w:rsidRDefault="004E175D" w:rsidP="004E175D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E8558D">
        <w:rPr>
          <w:rFonts w:ascii="Arial" w:eastAsia="Times New Roman" w:hAnsi="Arial" w:cs="Arial"/>
          <w:b/>
          <w:bCs/>
          <w:sz w:val="20"/>
          <w:szCs w:val="20"/>
        </w:rPr>
        <w:t>Умение излагать материал ясно, последовательно, доступно </w:t>
      </w:r>
    </w:p>
    <w:p w:rsidR="004E175D" w:rsidRPr="00E8558D" w:rsidRDefault="004E175D" w:rsidP="004E175D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Cs/>
          <w:i/>
          <w:sz w:val="20"/>
          <w:szCs w:val="20"/>
        </w:rPr>
      </w:pPr>
      <w:r w:rsidRPr="00E8558D">
        <w:rPr>
          <w:rFonts w:ascii="Arial" w:eastAsia="Times New Roman" w:hAnsi="Arial" w:cs="Arial"/>
          <w:bCs/>
          <w:i/>
          <w:sz w:val="20"/>
          <w:szCs w:val="20"/>
        </w:rPr>
        <w:t xml:space="preserve">Высокий </w:t>
      </w:r>
    </w:p>
    <w:p w:rsidR="004E175D" w:rsidRPr="00E8558D" w:rsidRDefault="004E175D" w:rsidP="004E175D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Cs/>
          <w:i/>
          <w:sz w:val="20"/>
          <w:szCs w:val="20"/>
        </w:rPr>
      </w:pPr>
      <w:r w:rsidRPr="00E8558D">
        <w:rPr>
          <w:rFonts w:ascii="Arial" w:eastAsia="Times New Roman" w:hAnsi="Arial" w:cs="Arial"/>
          <w:bCs/>
          <w:i/>
          <w:sz w:val="20"/>
          <w:szCs w:val="20"/>
        </w:rPr>
        <w:t xml:space="preserve">Средний </w:t>
      </w:r>
    </w:p>
    <w:p w:rsidR="004E175D" w:rsidRPr="00E8558D" w:rsidRDefault="004E175D" w:rsidP="004E175D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i/>
          <w:sz w:val="18"/>
          <w:szCs w:val="18"/>
        </w:rPr>
      </w:pPr>
      <w:r w:rsidRPr="00E8558D">
        <w:rPr>
          <w:rFonts w:ascii="Arial" w:eastAsia="Times New Roman" w:hAnsi="Arial" w:cs="Arial"/>
          <w:bCs/>
          <w:i/>
          <w:sz w:val="20"/>
          <w:szCs w:val="20"/>
        </w:rPr>
        <w:t xml:space="preserve"> Низкий </w:t>
      </w:r>
    </w:p>
    <w:p w:rsidR="004E175D" w:rsidRPr="00E8558D" w:rsidRDefault="004E175D" w:rsidP="004E175D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E8558D">
        <w:rPr>
          <w:rFonts w:ascii="Arial" w:eastAsia="Times New Roman" w:hAnsi="Arial" w:cs="Arial"/>
          <w:b/>
          <w:bCs/>
          <w:sz w:val="20"/>
          <w:szCs w:val="20"/>
        </w:rPr>
        <w:t>Умение мотивировать и поддерживать интерес слушателей к теме </w:t>
      </w:r>
    </w:p>
    <w:p w:rsidR="004E175D" w:rsidRPr="00E8558D" w:rsidRDefault="004E175D" w:rsidP="004E175D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Cs/>
          <w:i/>
          <w:sz w:val="20"/>
          <w:szCs w:val="20"/>
        </w:rPr>
      </w:pPr>
      <w:r w:rsidRPr="00E8558D">
        <w:rPr>
          <w:rFonts w:ascii="Arial" w:eastAsia="Times New Roman" w:hAnsi="Arial" w:cs="Arial"/>
          <w:bCs/>
          <w:i/>
          <w:sz w:val="20"/>
          <w:szCs w:val="20"/>
        </w:rPr>
        <w:t xml:space="preserve">Высокий </w:t>
      </w:r>
    </w:p>
    <w:p w:rsidR="004E175D" w:rsidRPr="00E8558D" w:rsidRDefault="004E175D" w:rsidP="004E175D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Cs/>
          <w:i/>
          <w:sz w:val="20"/>
          <w:szCs w:val="20"/>
        </w:rPr>
      </w:pPr>
      <w:r w:rsidRPr="00E8558D">
        <w:rPr>
          <w:rFonts w:ascii="Arial" w:eastAsia="Times New Roman" w:hAnsi="Arial" w:cs="Arial"/>
          <w:bCs/>
          <w:i/>
          <w:sz w:val="20"/>
          <w:szCs w:val="20"/>
        </w:rPr>
        <w:t xml:space="preserve">Средний </w:t>
      </w:r>
    </w:p>
    <w:p w:rsidR="004E175D" w:rsidRPr="00E8558D" w:rsidRDefault="004E175D" w:rsidP="004E175D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i/>
          <w:sz w:val="18"/>
          <w:szCs w:val="18"/>
        </w:rPr>
      </w:pPr>
      <w:r w:rsidRPr="00E8558D">
        <w:rPr>
          <w:rFonts w:ascii="Arial" w:eastAsia="Times New Roman" w:hAnsi="Arial" w:cs="Arial"/>
          <w:bCs/>
          <w:i/>
          <w:sz w:val="20"/>
          <w:szCs w:val="20"/>
        </w:rPr>
        <w:lastRenderedPageBreak/>
        <w:t xml:space="preserve"> Низкий </w:t>
      </w:r>
    </w:p>
    <w:p w:rsidR="004E175D" w:rsidRPr="00E8558D" w:rsidRDefault="004E175D" w:rsidP="004E175D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sz w:val="18"/>
          <w:szCs w:val="18"/>
        </w:rPr>
      </w:pPr>
    </w:p>
    <w:p w:rsidR="004E175D" w:rsidRPr="00E8558D" w:rsidRDefault="004E175D" w:rsidP="004E175D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E8558D">
        <w:rPr>
          <w:rFonts w:ascii="Arial" w:eastAsia="Times New Roman" w:hAnsi="Arial" w:cs="Arial"/>
          <w:b/>
          <w:bCs/>
          <w:sz w:val="20"/>
          <w:szCs w:val="20"/>
        </w:rPr>
        <w:t>Уровень владения современными педагогическими технологиями </w:t>
      </w:r>
    </w:p>
    <w:p w:rsidR="004E175D" w:rsidRPr="00E8558D" w:rsidRDefault="004E175D" w:rsidP="004E175D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Cs/>
          <w:i/>
          <w:sz w:val="20"/>
          <w:szCs w:val="20"/>
        </w:rPr>
      </w:pPr>
      <w:r w:rsidRPr="00E8558D">
        <w:rPr>
          <w:rFonts w:ascii="Arial" w:eastAsia="Times New Roman" w:hAnsi="Arial" w:cs="Arial"/>
          <w:bCs/>
          <w:i/>
          <w:sz w:val="20"/>
          <w:szCs w:val="20"/>
        </w:rPr>
        <w:t xml:space="preserve">Высокий </w:t>
      </w:r>
    </w:p>
    <w:p w:rsidR="004E175D" w:rsidRPr="00E8558D" w:rsidRDefault="004E175D" w:rsidP="004E175D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Cs/>
          <w:i/>
          <w:sz w:val="20"/>
          <w:szCs w:val="20"/>
        </w:rPr>
      </w:pPr>
      <w:r w:rsidRPr="00E8558D">
        <w:rPr>
          <w:rFonts w:ascii="Arial" w:eastAsia="Times New Roman" w:hAnsi="Arial" w:cs="Arial"/>
          <w:bCs/>
          <w:i/>
          <w:sz w:val="20"/>
          <w:szCs w:val="20"/>
        </w:rPr>
        <w:t xml:space="preserve">Средний </w:t>
      </w:r>
    </w:p>
    <w:p w:rsidR="004E175D" w:rsidRPr="00E8558D" w:rsidRDefault="004E175D" w:rsidP="004E175D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sz w:val="18"/>
          <w:szCs w:val="18"/>
        </w:rPr>
      </w:pPr>
      <w:r w:rsidRPr="00E8558D">
        <w:rPr>
          <w:rFonts w:ascii="Arial" w:eastAsia="Times New Roman" w:hAnsi="Arial" w:cs="Arial"/>
          <w:bCs/>
          <w:i/>
          <w:sz w:val="20"/>
          <w:szCs w:val="20"/>
        </w:rPr>
        <w:t xml:space="preserve"> Низкий</w:t>
      </w:r>
    </w:p>
    <w:p w:rsidR="004E175D" w:rsidRPr="00E8558D" w:rsidRDefault="004E175D" w:rsidP="004E175D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E8558D">
        <w:rPr>
          <w:rFonts w:ascii="Arial" w:eastAsia="Times New Roman" w:hAnsi="Arial" w:cs="Arial"/>
          <w:b/>
          <w:bCs/>
          <w:sz w:val="20"/>
          <w:szCs w:val="20"/>
        </w:rPr>
        <w:t>Уровень удовлетворенности отношением преподавателей к слушателям (доброжелательность, вежливость, внимательность)</w:t>
      </w:r>
    </w:p>
    <w:p w:rsidR="004E175D" w:rsidRPr="00E8558D" w:rsidRDefault="004E175D" w:rsidP="004E175D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Cs/>
          <w:i/>
          <w:sz w:val="20"/>
          <w:szCs w:val="20"/>
        </w:rPr>
      </w:pPr>
      <w:r w:rsidRPr="00E8558D">
        <w:rPr>
          <w:rFonts w:ascii="Arial" w:eastAsia="Times New Roman" w:hAnsi="Arial" w:cs="Arial"/>
          <w:bCs/>
          <w:i/>
          <w:sz w:val="20"/>
          <w:szCs w:val="20"/>
        </w:rPr>
        <w:t xml:space="preserve">Высокий </w:t>
      </w:r>
    </w:p>
    <w:p w:rsidR="004E175D" w:rsidRPr="00E8558D" w:rsidRDefault="004E175D" w:rsidP="004E175D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Cs/>
          <w:i/>
          <w:sz w:val="20"/>
          <w:szCs w:val="20"/>
        </w:rPr>
      </w:pPr>
      <w:r w:rsidRPr="00E8558D">
        <w:rPr>
          <w:rFonts w:ascii="Arial" w:eastAsia="Times New Roman" w:hAnsi="Arial" w:cs="Arial"/>
          <w:bCs/>
          <w:i/>
          <w:sz w:val="20"/>
          <w:szCs w:val="20"/>
        </w:rPr>
        <w:t xml:space="preserve">Средний </w:t>
      </w:r>
    </w:p>
    <w:p w:rsidR="004E175D" w:rsidRPr="00E8558D" w:rsidRDefault="004E175D" w:rsidP="004E175D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sz w:val="18"/>
          <w:szCs w:val="18"/>
        </w:rPr>
      </w:pPr>
      <w:r w:rsidRPr="00E8558D">
        <w:rPr>
          <w:rFonts w:ascii="Arial" w:eastAsia="Times New Roman" w:hAnsi="Arial" w:cs="Arial"/>
          <w:bCs/>
          <w:i/>
          <w:sz w:val="20"/>
          <w:szCs w:val="20"/>
        </w:rPr>
        <w:t xml:space="preserve"> Низкий</w:t>
      </w:r>
    </w:p>
    <w:p w:rsidR="004E175D" w:rsidRPr="00E8558D" w:rsidRDefault="004E175D" w:rsidP="004E175D">
      <w:pPr>
        <w:shd w:val="clear" w:color="auto" w:fill="F6F6F6"/>
        <w:spacing w:after="75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E8558D">
        <w:rPr>
          <w:rFonts w:ascii="Arial" w:eastAsia="Times New Roman" w:hAnsi="Arial" w:cs="Arial"/>
          <w:b/>
          <w:sz w:val="24"/>
          <w:szCs w:val="24"/>
          <w:u w:val="single"/>
        </w:rPr>
        <w:t>Оценка компетентности преподавателя</w:t>
      </w:r>
    </w:p>
    <w:p w:rsidR="004E175D" w:rsidRPr="00E8558D" w:rsidRDefault="004E175D" w:rsidP="004E175D">
      <w:pPr>
        <w:shd w:val="clear" w:color="auto" w:fill="F6F6F6"/>
        <w:spacing w:after="75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E8558D">
        <w:rPr>
          <w:rFonts w:ascii="Arial" w:eastAsia="Times New Roman" w:hAnsi="Arial" w:cs="Arial"/>
          <w:b/>
          <w:sz w:val="24"/>
          <w:szCs w:val="24"/>
          <w:u w:val="single"/>
        </w:rPr>
        <w:t>Оценка условий предоставления услуги</w:t>
      </w:r>
    </w:p>
    <w:p w:rsidR="004E175D" w:rsidRPr="00E8558D" w:rsidRDefault="004E175D" w:rsidP="004E175D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E8558D">
        <w:rPr>
          <w:rFonts w:ascii="Arial" w:eastAsia="Times New Roman" w:hAnsi="Arial" w:cs="Arial"/>
          <w:b/>
          <w:bCs/>
          <w:sz w:val="20"/>
          <w:szCs w:val="20"/>
        </w:rPr>
        <w:t> </w:t>
      </w:r>
    </w:p>
    <w:tbl>
      <w:tblPr>
        <w:tblW w:w="86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9"/>
        <w:gridCol w:w="420"/>
        <w:gridCol w:w="555"/>
        <w:gridCol w:w="555"/>
        <w:gridCol w:w="555"/>
        <w:gridCol w:w="555"/>
      </w:tblGrid>
      <w:tr w:rsidR="004E175D" w:rsidRPr="00E8558D" w:rsidTr="004E175D">
        <w:trPr>
          <w:trHeight w:val="420"/>
          <w:tblHeader/>
        </w:trPr>
        <w:tc>
          <w:tcPr>
            <w:tcW w:w="5969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E175D" w:rsidRPr="00E8558D" w:rsidRDefault="004E175D" w:rsidP="004E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E855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условия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E175D" w:rsidRPr="00E8558D" w:rsidRDefault="004E175D" w:rsidP="004E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E8558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E175D" w:rsidRPr="00E8558D" w:rsidRDefault="004E175D" w:rsidP="004E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E8558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E175D" w:rsidRPr="00E8558D" w:rsidRDefault="004E175D" w:rsidP="004E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E8558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E175D" w:rsidRPr="00E8558D" w:rsidRDefault="004E175D" w:rsidP="004E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E8558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E175D" w:rsidRPr="00E8558D" w:rsidRDefault="004E175D" w:rsidP="004E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E8558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</w:t>
            </w:r>
          </w:p>
        </w:tc>
      </w:tr>
      <w:tr w:rsidR="004E175D" w:rsidRPr="00E8558D" w:rsidTr="004E175D">
        <w:tc>
          <w:tcPr>
            <w:tcW w:w="5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75D" w:rsidRPr="00E8558D" w:rsidRDefault="004E175D" w:rsidP="004E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58D">
              <w:rPr>
                <w:rFonts w:ascii="Times New Roman" w:eastAsia="Times New Roman" w:hAnsi="Times New Roman" w:cs="Times New Roman"/>
                <w:sz w:val="18"/>
                <w:szCs w:val="18"/>
              </w:rPr>
              <w:t>Доступность, полнота, достоверность информации на официальном сайте Института об условиях обучения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175D" w:rsidRPr="00E8558D" w:rsidRDefault="00F42E19" w:rsidP="004E1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558D">
              <w:rPr>
                <w:rFonts w:ascii="Arial" w:eastAsia="Times New Roman" w:hAnsi="Arial" w:cs="Arial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6" type="#_x0000_t75" style="width:20.25pt;height:18pt" o:ole="">
                  <v:imagedata r:id="rId4" o:title=""/>
                </v:shape>
                <w:control r:id="rId5" w:name="DefaultOcxName12" w:shapeid="_x0000_i1106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75D" w:rsidRPr="00E8558D" w:rsidRDefault="00F42E19" w:rsidP="004E1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558D">
              <w:rPr>
                <w:rFonts w:ascii="Arial" w:eastAsia="Times New Roman" w:hAnsi="Arial" w:cs="Arial"/>
                <w:sz w:val="18"/>
                <w:szCs w:val="18"/>
              </w:rPr>
              <w:object w:dxaOrig="1440" w:dyaOrig="1440">
                <v:shape id="_x0000_i1109" type="#_x0000_t75" style="width:20.25pt;height:18pt" o:ole="">
                  <v:imagedata r:id="rId4" o:title=""/>
                </v:shape>
                <w:control r:id="rId6" w:name="DefaultOcxName13" w:shapeid="_x0000_i1109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75D" w:rsidRPr="00E8558D" w:rsidRDefault="00F42E19" w:rsidP="004E1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558D">
              <w:rPr>
                <w:rFonts w:ascii="Arial" w:eastAsia="Times New Roman" w:hAnsi="Arial" w:cs="Arial"/>
                <w:sz w:val="18"/>
                <w:szCs w:val="18"/>
              </w:rPr>
              <w:object w:dxaOrig="1440" w:dyaOrig="1440">
                <v:shape id="_x0000_i1112" type="#_x0000_t75" style="width:20.25pt;height:18pt" o:ole="">
                  <v:imagedata r:id="rId4" o:title=""/>
                </v:shape>
                <w:control r:id="rId7" w:name="DefaultOcxName14" w:shapeid="_x0000_i1112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75D" w:rsidRPr="00E8558D" w:rsidRDefault="00F42E19" w:rsidP="004E1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558D">
              <w:rPr>
                <w:rFonts w:ascii="Arial" w:eastAsia="Times New Roman" w:hAnsi="Arial" w:cs="Arial"/>
                <w:sz w:val="18"/>
                <w:szCs w:val="18"/>
              </w:rPr>
              <w:object w:dxaOrig="1440" w:dyaOrig="1440">
                <v:shape id="_x0000_i1115" type="#_x0000_t75" style="width:20.25pt;height:18pt" o:ole="">
                  <v:imagedata r:id="rId4" o:title=""/>
                </v:shape>
                <w:control r:id="rId8" w:name="DefaultOcxName15" w:shapeid="_x0000_i1115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75D" w:rsidRPr="00E8558D" w:rsidRDefault="00F42E19" w:rsidP="004E1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558D">
              <w:rPr>
                <w:rFonts w:ascii="Arial" w:eastAsia="Times New Roman" w:hAnsi="Arial" w:cs="Arial"/>
                <w:sz w:val="18"/>
                <w:szCs w:val="18"/>
              </w:rPr>
              <w:object w:dxaOrig="1440" w:dyaOrig="1440">
                <v:shape id="_x0000_i1118" type="#_x0000_t75" style="width:20.25pt;height:18pt" o:ole="">
                  <v:imagedata r:id="rId4" o:title=""/>
                </v:shape>
                <w:control r:id="rId9" w:name="DefaultOcxName16" w:shapeid="_x0000_i1118"/>
              </w:object>
            </w:r>
          </w:p>
        </w:tc>
      </w:tr>
      <w:tr w:rsidR="004E175D" w:rsidRPr="00E8558D" w:rsidTr="004E175D">
        <w:tc>
          <w:tcPr>
            <w:tcW w:w="5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75D" w:rsidRPr="00E8558D" w:rsidRDefault="004E175D" w:rsidP="004E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58D">
              <w:rPr>
                <w:rFonts w:ascii="Times New Roman" w:eastAsia="Times New Roman" w:hAnsi="Times New Roman" w:cs="Times New Roman"/>
                <w:sz w:val="18"/>
                <w:szCs w:val="18"/>
              </w:rPr>
              <w:t>Возможность взаимодействия с преподавателем по телефону, по электронной почте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175D" w:rsidRPr="00E8558D" w:rsidRDefault="00F42E19" w:rsidP="004E1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558D">
              <w:rPr>
                <w:rFonts w:ascii="Arial" w:eastAsia="Times New Roman" w:hAnsi="Arial" w:cs="Arial"/>
                <w:sz w:val="18"/>
                <w:szCs w:val="18"/>
              </w:rPr>
              <w:object w:dxaOrig="1440" w:dyaOrig="1440">
                <v:shape id="_x0000_i1121" type="#_x0000_t75" style="width:20.25pt;height:18pt" o:ole="">
                  <v:imagedata r:id="rId4" o:title=""/>
                </v:shape>
                <w:control r:id="rId10" w:name="DefaultOcxName17" w:shapeid="_x0000_i1121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75D" w:rsidRPr="00E8558D" w:rsidRDefault="00F42E19" w:rsidP="004E1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558D">
              <w:rPr>
                <w:rFonts w:ascii="Arial" w:eastAsia="Times New Roman" w:hAnsi="Arial" w:cs="Arial"/>
                <w:sz w:val="18"/>
                <w:szCs w:val="18"/>
              </w:rPr>
              <w:object w:dxaOrig="1440" w:dyaOrig="1440">
                <v:shape id="_x0000_i1124" type="#_x0000_t75" style="width:20.25pt;height:18pt" o:ole="">
                  <v:imagedata r:id="rId4" o:title=""/>
                </v:shape>
                <w:control r:id="rId11" w:name="DefaultOcxName18" w:shapeid="_x0000_i1124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75D" w:rsidRPr="00E8558D" w:rsidRDefault="00F42E19" w:rsidP="004E1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558D">
              <w:rPr>
                <w:rFonts w:ascii="Arial" w:eastAsia="Times New Roman" w:hAnsi="Arial" w:cs="Arial"/>
                <w:sz w:val="18"/>
                <w:szCs w:val="18"/>
              </w:rPr>
              <w:object w:dxaOrig="1440" w:dyaOrig="1440">
                <v:shape id="_x0000_i1127" type="#_x0000_t75" style="width:20.25pt;height:18pt" o:ole="">
                  <v:imagedata r:id="rId4" o:title=""/>
                </v:shape>
                <w:control r:id="rId12" w:name="DefaultOcxName19" w:shapeid="_x0000_i1127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75D" w:rsidRPr="00E8558D" w:rsidRDefault="00F42E19" w:rsidP="004E1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558D">
              <w:rPr>
                <w:rFonts w:ascii="Arial" w:eastAsia="Times New Roman" w:hAnsi="Arial" w:cs="Arial"/>
                <w:sz w:val="18"/>
                <w:szCs w:val="18"/>
              </w:rPr>
              <w:object w:dxaOrig="1440" w:dyaOrig="1440">
                <v:shape id="_x0000_i1130" type="#_x0000_t75" style="width:20.25pt;height:18pt" o:ole="">
                  <v:imagedata r:id="rId4" o:title=""/>
                </v:shape>
                <w:control r:id="rId13" w:name="DefaultOcxName20" w:shapeid="_x0000_i1130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75D" w:rsidRPr="00E8558D" w:rsidRDefault="00F42E19" w:rsidP="004E1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558D">
              <w:rPr>
                <w:rFonts w:ascii="Arial" w:eastAsia="Times New Roman" w:hAnsi="Arial" w:cs="Arial"/>
                <w:sz w:val="18"/>
                <w:szCs w:val="18"/>
              </w:rPr>
              <w:object w:dxaOrig="1440" w:dyaOrig="1440">
                <v:shape id="_x0000_i1133" type="#_x0000_t75" style="width:20.25pt;height:18pt" o:ole="">
                  <v:imagedata r:id="rId4" o:title=""/>
                </v:shape>
                <w:control r:id="rId14" w:name="DefaultOcxName21" w:shapeid="_x0000_i1133"/>
              </w:object>
            </w:r>
          </w:p>
        </w:tc>
      </w:tr>
      <w:tr w:rsidR="004E175D" w:rsidRPr="00E8558D" w:rsidTr="004E175D">
        <w:tc>
          <w:tcPr>
            <w:tcW w:w="5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75D" w:rsidRPr="00E8558D" w:rsidRDefault="004E175D" w:rsidP="004E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58D">
              <w:rPr>
                <w:rFonts w:ascii="Times New Roman" w:eastAsia="Times New Roman" w:hAnsi="Times New Roman" w:cs="Times New Roman"/>
                <w:sz w:val="18"/>
                <w:szCs w:val="18"/>
              </w:rPr>
              <w:t>Комфортность во время пребывания в помещениях Института (интерьер, гардероб, место для ожидания, учебный кабинет и т.п.)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175D" w:rsidRPr="00E8558D" w:rsidRDefault="00F42E19" w:rsidP="004E1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558D">
              <w:rPr>
                <w:rFonts w:ascii="Arial" w:eastAsia="Times New Roman" w:hAnsi="Arial" w:cs="Arial"/>
                <w:sz w:val="18"/>
                <w:szCs w:val="18"/>
              </w:rPr>
              <w:object w:dxaOrig="1440" w:dyaOrig="1440">
                <v:shape id="_x0000_i1136" type="#_x0000_t75" style="width:20.25pt;height:18pt" o:ole="">
                  <v:imagedata r:id="rId4" o:title=""/>
                </v:shape>
                <w:control r:id="rId15" w:name="DefaultOcxName22" w:shapeid="_x0000_i1136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75D" w:rsidRPr="00E8558D" w:rsidRDefault="00F42E19" w:rsidP="004E1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558D">
              <w:rPr>
                <w:rFonts w:ascii="Arial" w:eastAsia="Times New Roman" w:hAnsi="Arial" w:cs="Arial"/>
                <w:sz w:val="18"/>
                <w:szCs w:val="18"/>
              </w:rPr>
              <w:object w:dxaOrig="1440" w:dyaOrig="1440">
                <v:shape id="_x0000_i1139" type="#_x0000_t75" style="width:20.25pt;height:18pt" o:ole="">
                  <v:imagedata r:id="rId4" o:title=""/>
                </v:shape>
                <w:control r:id="rId16" w:name="DefaultOcxName23" w:shapeid="_x0000_i1139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75D" w:rsidRPr="00E8558D" w:rsidRDefault="00F42E19" w:rsidP="004E1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558D">
              <w:rPr>
                <w:rFonts w:ascii="Arial" w:eastAsia="Times New Roman" w:hAnsi="Arial" w:cs="Arial"/>
                <w:sz w:val="18"/>
                <w:szCs w:val="18"/>
              </w:rPr>
              <w:object w:dxaOrig="1440" w:dyaOrig="1440">
                <v:shape id="_x0000_i1142" type="#_x0000_t75" style="width:20.25pt;height:18pt" o:ole="">
                  <v:imagedata r:id="rId4" o:title=""/>
                </v:shape>
                <w:control r:id="rId17" w:name="DefaultOcxName24" w:shapeid="_x0000_i1142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75D" w:rsidRPr="00E8558D" w:rsidRDefault="00F42E19" w:rsidP="004E1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558D">
              <w:rPr>
                <w:rFonts w:ascii="Arial" w:eastAsia="Times New Roman" w:hAnsi="Arial" w:cs="Arial"/>
                <w:sz w:val="18"/>
                <w:szCs w:val="18"/>
              </w:rPr>
              <w:object w:dxaOrig="1440" w:dyaOrig="1440">
                <v:shape id="_x0000_i1145" type="#_x0000_t75" style="width:20.25pt;height:18pt" o:ole="">
                  <v:imagedata r:id="rId4" o:title=""/>
                </v:shape>
                <w:control r:id="rId18" w:name="DefaultOcxName25" w:shapeid="_x0000_i1145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75D" w:rsidRPr="00E8558D" w:rsidRDefault="00F42E19" w:rsidP="004E1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558D">
              <w:rPr>
                <w:rFonts w:ascii="Arial" w:eastAsia="Times New Roman" w:hAnsi="Arial" w:cs="Arial"/>
                <w:sz w:val="18"/>
                <w:szCs w:val="18"/>
              </w:rPr>
              <w:object w:dxaOrig="1440" w:dyaOrig="1440">
                <v:shape id="_x0000_i1148" type="#_x0000_t75" style="width:20.25pt;height:18pt" o:ole="">
                  <v:imagedata r:id="rId4" o:title=""/>
                </v:shape>
                <w:control r:id="rId19" w:name="DefaultOcxName26" w:shapeid="_x0000_i1148"/>
              </w:object>
            </w:r>
          </w:p>
        </w:tc>
      </w:tr>
      <w:tr w:rsidR="004E175D" w:rsidRPr="00E8558D" w:rsidTr="004E175D">
        <w:tc>
          <w:tcPr>
            <w:tcW w:w="5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75D" w:rsidRPr="00E8558D" w:rsidRDefault="004E175D" w:rsidP="004E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58D">
              <w:rPr>
                <w:rFonts w:ascii="Times New Roman" w:eastAsia="Times New Roman" w:hAnsi="Times New Roman" w:cs="Times New Roman"/>
                <w:sz w:val="18"/>
                <w:szCs w:val="18"/>
              </w:rPr>
              <w:t>Удобство графика (расписания) проведения занятий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175D" w:rsidRPr="00E8558D" w:rsidRDefault="00F42E19" w:rsidP="004E1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558D">
              <w:rPr>
                <w:rFonts w:ascii="Arial" w:eastAsia="Times New Roman" w:hAnsi="Arial" w:cs="Arial"/>
                <w:sz w:val="18"/>
                <w:szCs w:val="18"/>
              </w:rPr>
              <w:object w:dxaOrig="1440" w:dyaOrig="1440">
                <v:shape id="_x0000_i1151" type="#_x0000_t75" style="width:20.25pt;height:18pt" o:ole="">
                  <v:imagedata r:id="rId4" o:title=""/>
                </v:shape>
                <w:control r:id="rId20" w:name="DefaultOcxName27" w:shapeid="_x0000_i1151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75D" w:rsidRPr="00E8558D" w:rsidRDefault="00F42E19" w:rsidP="004E1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558D">
              <w:rPr>
                <w:rFonts w:ascii="Arial" w:eastAsia="Times New Roman" w:hAnsi="Arial" w:cs="Arial"/>
                <w:sz w:val="18"/>
                <w:szCs w:val="18"/>
              </w:rPr>
              <w:object w:dxaOrig="1440" w:dyaOrig="1440">
                <v:shape id="_x0000_i1154" type="#_x0000_t75" style="width:20.25pt;height:18pt" o:ole="">
                  <v:imagedata r:id="rId4" o:title=""/>
                </v:shape>
                <w:control r:id="rId21" w:name="DefaultOcxName28" w:shapeid="_x0000_i1154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75D" w:rsidRPr="00E8558D" w:rsidRDefault="00F42E19" w:rsidP="004E1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558D">
              <w:rPr>
                <w:rFonts w:ascii="Arial" w:eastAsia="Times New Roman" w:hAnsi="Arial" w:cs="Arial"/>
                <w:sz w:val="18"/>
                <w:szCs w:val="18"/>
              </w:rPr>
              <w:object w:dxaOrig="1440" w:dyaOrig="1440">
                <v:shape id="_x0000_i1157" type="#_x0000_t75" style="width:20.25pt;height:18pt" o:ole="">
                  <v:imagedata r:id="rId4" o:title=""/>
                </v:shape>
                <w:control r:id="rId22" w:name="DefaultOcxName29" w:shapeid="_x0000_i1157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75D" w:rsidRPr="00E8558D" w:rsidRDefault="00F42E19" w:rsidP="004E1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558D">
              <w:rPr>
                <w:rFonts w:ascii="Arial" w:eastAsia="Times New Roman" w:hAnsi="Arial" w:cs="Arial"/>
                <w:sz w:val="18"/>
                <w:szCs w:val="18"/>
              </w:rPr>
              <w:object w:dxaOrig="1440" w:dyaOrig="1440">
                <v:shape id="_x0000_i1160" type="#_x0000_t75" style="width:20.25pt;height:18pt" o:ole="">
                  <v:imagedata r:id="rId4" o:title=""/>
                </v:shape>
                <w:control r:id="rId23" w:name="DefaultOcxName30" w:shapeid="_x0000_i1160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75D" w:rsidRPr="00E8558D" w:rsidRDefault="00F42E19" w:rsidP="004E1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558D">
              <w:rPr>
                <w:rFonts w:ascii="Arial" w:eastAsia="Times New Roman" w:hAnsi="Arial" w:cs="Arial"/>
                <w:sz w:val="18"/>
                <w:szCs w:val="18"/>
              </w:rPr>
              <w:object w:dxaOrig="1440" w:dyaOrig="1440">
                <v:shape id="_x0000_i1163" type="#_x0000_t75" style="width:20.25pt;height:18pt" o:ole="">
                  <v:imagedata r:id="rId4" o:title=""/>
                </v:shape>
                <w:control r:id="rId24" w:name="DefaultOcxName31" w:shapeid="_x0000_i1163"/>
              </w:object>
            </w:r>
          </w:p>
        </w:tc>
      </w:tr>
      <w:tr w:rsidR="004E175D" w:rsidRPr="00E8558D" w:rsidTr="004E175D">
        <w:tc>
          <w:tcPr>
            <w:tcW w:w="5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75D" w:rsidRPr="00E8558D" w:rsidRDefault="004E175D" w:rsidP="004E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58D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Обеспеченность учебного процесса мультимедиа и компьютерной техникой, программным обеспечением, учебно-методическими и раздаточными материалами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175D" w:rsidRPr="00E8558D" w:rsidRDefault="00F42E19" w:rsidP="004E1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558D">
              <w:rPr>
                <w:rFonts w:ascii="Arial" w:eastAsia="Times New Roman" w:hAnsi="Arial" w:cs="Arial"/>
                <w:sz w:val="18"/>
                <w:szCs w:val="18"/>
              </w:rPr>
              <w:object w:dxaOrig="1440" w:dyaOrig="1440">
                <v:shape id="_x0000_i1166" type="#_x0000_t75" style="width:20.25pt;height:18pt" o:ole="">
                  <v:imagedata r:id="rId4" o:title=""/>
                </v:shape>
                <w:control r:id="rId25" w:name="DefaultOcxName32" w:shapeid="_x0000_i1166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75D" w:rsidRPr="00E8558D" w:rsidRDefault="00F42E19" w:rsidP="004E1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558D">
              <w:rPr>
                <w:rFonts w:ascii="Arial" w:eastAsia="Times New Roman" w:hAnsi="Arial" w:cs="Arial"/>
                <w:sz w:val="18"/>
                <w:szCs w:val="18"/>
              </w:rPr>
              <w:object w:dxaOrig="1440" w:dyaOrig="1440">
                <v:shape id="_x0000_i1169" type="#_x0000_t75" style="width:20.25pt;height:18pt" o:ole="">
                  <v:imagedata r:id="rId4" o:title=""/>
                </v:shape>
                <w:control r:id="rId26" w:name="DefaultOcxName33" w:shapeid="_x0000_i1169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75D" w:rsidRPr="00E8558D" w:rsidRDefault="00F42E19" w:rsidP="004E1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558D">
              <w:rPr>
                <w:rFonts w:ascii="Arial" w:eastAsia="Times New Roman" w:hAnsi="Arial" w:cs="Arial"/>
                <w:sz w:val="18"/>
                <w:szCs w:val="18"/>
              </w:rPr>
              <w:object w:dxaOrig="1440" w:dyaOrig="1440">
                <v:shape id="_x0000_i1172" type="#_x0000_t75" style="width:20.25pt;height:18pt" o:ole="">
                  <v:imagedata r:id="rId4" o:title=""/>
                </v:shape>
                <w:control r:id="rId27" w:name="DefaultOcxName34" w:shapeid="_x0000_i1172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75D" w:rsidRPr="00E8558D" w:rsidRDefault="00F42E19" w:rsidP="004E1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558D">
              <w:rPr>
                <w:rFonts w:ascii="Arial" w:eastAsia="Times New Roman" w:hAnsi="Arial" w:cs="Arial"/>
                <w:sz w:val="18"/>
                <w:szCs w:val="18"/>
              </w:rPr>
              <w:object w:dxaOrig="1440" w:dyaOrig="1440">
                <v:shape id="_x0000_i1175" type="#_x0000_t75" style="width:20.25pt;height:18pt" o:ole="">
                  <v:imagedata r:id="rId4" o:title=""/>
                </v:shape>
                <w:control r:id="rId28" w:name="DefaultOcxName35" w:shapeid="_x0000_i1175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75D" w:rsidRPr="00E8558D" w:rsidRDefault="00F42E19" w:rsidP="004E1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558D">
              <w:rPr>
                <w:rFonts w:ascii="Arial" w:eastAsia="Times New Roman" w:hAnsi="Arial" w:cs="Arial"/>
                <w:sz w:val="18"/>
                <w:szCs w:val="18"/>
              </w:rPr>
              <w:object w:dxaOrig="1440" w:dyaOrig="1440">
                <v:shape id="_x0000_i1178" type="#_x0000_t75" style="width:20.25pt;height:18pt" o:ole="">
                  <v:imagedata r:id="rId4" o:title=""/>
                </v:shape>
                <w:control r:id="rId29" w:name="DefaultOcxName36" w:shapeid="_x0000_i1178"/>
              </w:object>
            </w:r>
          </w:p>
        </w:tc>
      </w:tr>
      <w:tr w:rsidR="004E175D" w:rsidRPr="00E8558D" w:rsidTr="004E175D">
        <w:tc>
          <w:tcPr>
            <w:tcW w:w="5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75D" w:rsidRPr="00E8558D" w:rsidRDefault="004E175D" w:rsidP="004E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58D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качеством организации и проведения курсов по программам ДПО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175D" w:rsidRPr="00E8558D" w:rsidRDefault="00F42E19" w:rsidP="004E1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558D">
              <w:rPr>
                <w:rFonts w:ascii="Arial" w:eastAsia="Times New Roman" w:hAnsi="Arial" w:cs="Arial"/>
                <w:sz w:val="18"/>
                <w:szCs w:val="18"/>
              </w:rPr>
              <w:object w:dxaOrig="1440" w:dyaOrig="1440">
                <v:shape id="_x0000_i1181" type="#_x0000_t75" style="width:20.25pt;height:18pt" o:ole="">
                  <v:imagedata r:id="rId4" o:title=""/>
                </v:shape>
                <w:control r:id="rId30" w:name="DefaultOcxName37" w:shapeid="_x0000_i1181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75D" w:rsidRPr="00E8558D" w:rsidRDefault="00F42E19" w:rsidP="004E1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558D">
              <w:rPr>
                <w:rFonts w:ascii="Arial" w:eastAsia="Times New Roman" w:hAnsi="Arial" w:cs="Arial"/>
                <w:sz w:val="18"/>
                <w:szCs w:val="18"/>
              </w:rPr>
              <w:object w:dxaOrig="1440" w:dyaOrig="1440">
                <v:shape id="_x0000_i1184" type="#_x0000_t75" style="width:20.25pt;height:18pt" o:ole="">
                  <v:imagedata r:id="rId4" o:title=""/>
                </v:shape>
                <w:control r:id="rId31" w:name="DefaultOcxName38" w:shapeid="_x0000_i1184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75D" w:rsidRPr="00E8558D" w:rsidRDefault="00F42E19" w:rsidP="004E1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558D">
              <w:rPr>
                <w:rFonts w:ascii="Arial" w:eastAsia="Times New Roman" w:hAnsi="Arial" w:cs="Arial"/>
                <w:sz w:val="18"/>
                <w:szCs w:val="18"/>
              </w:rPr>
              <w:object w:dxaOrig="1440" w:dyaOrig="1440">
                <v:shape id="_x0000_i1187" type="#_x0000_t75" style="width:20.25pt;height:18pt" o:ole="">
                  <v:imagedata r:id="rId4" o:title=""/>
                </v:shape>
                <w:control r:id="rId32" w:name="DefaultOcxName39" w:shapeid="_x0000_i1187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75D" w:rsidRPr="00E8558D" w:rsidRDefault="00F42E19" w:rsidP="004E1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558D">
              <w:rPr>
                <w:rFonts w:ascii="Arial" w:eastAsia="Times New Roman" w:hAnsi="Arial" w:cs="Arial"/>
                <w:sz w:val="18"/>
                <w:szCs w:val="18"/>
              </w:rPr>
              <w:object w:dxaOrig="1440" w:dyaOrig="1440">
                <v:shape id="_x0000_i1190" type="#_x0000_t75" style="width:20.25pt;height:18pt" o:ole="">
                  <v:imagedata r:id="rId4" o:title=""/>
                </v:shape>
                <w:control r:id="rId33" w:name="DefaultOcxName40" w:shapeid="_x0000_i1190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75D" w:rsidRPr="00E8558D" w:rsidRDefault="00F42E19" w:rsidP="004E1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558D">
              <w:rPr>
                <w:rFonts w:ascii="Arial" w:eastAsia="Times New Roman" w:hAnsi="Arial" w:cs="Arial"/>
                <w:sz w:val="18"/>
                <w:szCs w:val="18"/>
              </w:rPr>
              <w:object w:dxaOrig="1440" w:dyaOrig="1440">
                <v:shape id="_x0000_i1193" type="#_x0000_t75" style="width:20.25pt;height:18pt" o:ole="">
                  <v:imagedata r:id="rId4" o:title=""/>
                </v:shape>
                <w:control r:id="rId34" w:name="DefaultOcxName41" w:shapeid="_x0000_i1193"/>
              </w:object>
            </w:r>
          </w:p>
        </w:tc>
      </w:tr>
      <w:tr w:rsidR="004E175D" w:rsidRPr="00E8558D" w:rsidTr="004E175D">
        <w:tc>
          <w:tcPr>
            <w:tcW w:w="5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75D" w:rsidRPr="00E8558D" w:rsidRDefault="004E175D" w:rsidP="004E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58D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условий договора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175D" w:rsidRPr="00E8558D" w:rsidRDefault="00F42E19" w:rsidP="004E1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558D">
              <w:rPr>
                <w:rFonts w:ascii="Arial" w:eastAsia="Times New Roman" w:hAnsi="Arial" w:cs="Arial"/>
                <w:sz w:val="18"/>
                <w:szCs w:val="18"/>
              </w:rPr>
              <w:object w:dxaOrig="1440" w:dyaOrig="1440">
                <v:shape id="_x0000_i1196" type="#_x0000_t75" style="width:20.25pt;height:18pt" o:ole="">
                  <v:imagedata r:id="rId4" o:title=""/>
                </v:shape>
                <w:control r:id="rId35" w:name="DefaultOcxName42" w:shapeid="_x0000_i1196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75D" w:rsidRPr="00E8558D" w:rsidRDefault="00F42E19" w:rsidP="004E1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558D">
              <w:rPr>
                <w:rFonts w:ascii="Arial" w:eastAsia="Times New Roman" w:hAnsi="Arial" w:cs="Arial"/>
                <w:sz w:val="18"/>
                <w:szCs w:val="18"/>
              </w:rPr>
              <w:object w:dxaOrig="1440" w:dyaOrig="1440">
                <v:shape id="_x0000_i1199" type="#_x0000_t75" style="width:20.25pt;height:18pt" o:ole="">
                  <v:imagedata r:id="rId4" o:title=""/>
                </v:shape>
                <w:control r:id="rId36" w:name="DefaultOcxName43" w:shapeid="_x0000_i1199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75D" w:rsidRPr="00E8558D" w:rsidRDefault="00F42E19" w:rsidP="004E1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558D">
              <w:rPr>
                <w:rFonts w:ascii="Arial" w:eastAsia="Times New Roman" w:hAnsi="Arial" w:cs="Arial"/>
                <w:sz w:val="18"/>
                <w:szCs w:val="18"/>
              </w:rPr>
              <w:object w:dxaOrig="1440" w:dyaOrig="1440">
                <v:shape id="_x0000_i1202" type="#_x0000_t75" style="width:20.25pt;height:18pt" o:ole="">
                  <v:imagedata r:id="rId4" o:title=""/>
                </v:shape>
                <w:control r:id="rId37" w:name="DefaultOcxName44" w:shapeid="_x0000_i1202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75D" w:rsidRPr="00E8558D" w:rsidRDefault="00F42E19" w:rsidP="004E1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558D">
              <w:rPr>
                <w:rFonts w:ascii="Arial" w:eastAsia="Times New Roman" w:hAnsi="Arial" w:cs="Arial"/>
                <w:sz w:val="18"/>
                <w:szCs w:val="18"/>
              </w:rPr>
              <w:object w:dxaOrig="1440" w:dyaOrig="1440">
                <v:shape id="_x0000_i1205" type="#_x0000_t75" style="width:20.25pt;height:18pt" o:ole="">
                  <v:imagedata r:id="rId4" o:title=""/>
                </v:shape>
                <w:control r:id="rId38" w:name="DefaultOcxName45" w:shapeid="_x0000_i1205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75D" w:rsidRPr="00E8558D" w:rsidRDefault="00F42E19" w:rsidP="004E1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558D">
              <w:rPr>
                <w:rFonts w:ascii="Arial" w:eastAsia="Times New Roman" w:hAnsi="Arial" w:cs="Arial"/>
                <w:sz w:val="18"/>
                <w:szCs w:val="18"/>
              </w:rPr>
              <w:object w:dxaOrig="1440" w:dyaOrig="1440">
                <v:shape id="_x0000_i1208" type="#_x0000_t75" style="width:20.25pt;height:18pt" o:ole="">
                  <v:imagedata r:id="rId4" o:title=""/>
                </v:shape>
                <w:control r:id="rId39" w:name="DefaultOcxName46" w:shapeid="_x0000_i1208"/>
              </w:object>
            </w:r>
          </w:p>
        </w:tc>
      </w:tr>
      <w:tr w:rsidR="004E175D" w:rsidRPr="00E8558D" w:rsidTr="004E175D">
        <w:tc>
          <w:tcPr>
            <w:tcW w:w="5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75D" w:rsidRPr="00E8558D" w:rsidRDefault="004E175D" w:rsidP="004E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5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Удовлетворенность качеством обслуживания и проживания в общежитии (для </w:t>
            </w:r>
            <w:proofErr w:type="gramStart"/>
            <w:r w:rsidRPr="00E8558D">
              <w:rPr>
                <w:rFonts w:ascii="Times New Roman" w:eastAsia="Times New Roman" w:hAnsi="Times New Roman" w:cs="Times New Roman"/>
                <w:sz w:val="18"/>
                <w:szCs w:val="18"/>
              </w:rPr>
              <w:t>проживавших</w:t>
            </w:r>
            <w:proofErr w:type="gramEnd"/>
            <w:r w:rsidRPr="00E855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общежитии)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175D" w:rsidRPr="00E8558D" w:rsidRDefault="00F42E19" w:rsidP="004E1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558D">
              <w:rPr>
                <w:rFonts w:ascii="Arial" w:eastAsia="Times New Roman" w:hAnsi="Arial" w:cs="Arial"/>
                <w:sz w:val="18"/>
                <w:szCs w:val="18"/>
              </w:rPr>
              <w:object w:dxaOrig="1440" w:dyaOrig="1440">
                <v:shape id="_x0000_i1211" type="#_x0000_t75" style="width:20.25pt;height:18pt" o:ole="">
                  <v:imagedata r:id="rId4" o:title=""/>
                </v:shape>
                <w:control r:id="rId40" w:name="DefaultOcxName47" w:shapeid="_x0000_i1211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75D" w:rsidRPr="00E8558D" w:rsidRDefault="00F42E19" w:rsidP="004E1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558D">
              <w:rPr>
                <w:rFonts w:ascii="Arial" w:eastAsia="Times New Roman" w:hAnsi="Arial" w:cs="Arial"/>
                <w:sz w:val="18"/>
                <w:szCs w:val="18"/>
              </w:rPr>
              <w:object w:dxaOrig="1440" w:dyaOrig="1440">
                <v:shape id="_x0000_i1214" type="#_x0000_t75" style="width:20.25pt;height:18pt" o:ole="">
                  <v:imagedata r:id="rId4" o:title=""/>
                </v:shape>
                <w:control r:id="rId41" w:name="DefaultOcxName48" w:shapeid="_x0000_i1214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75D" w:rsidRPr="00E8558D" w:rsidRDefault="00F42E19" w:rsidP="004E1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558D">
              <w:rPr>
                <w:rFonts w:ascii="Arial" w:eastAsia="Times New Roman" w:hAnsi="Arial" w:cs="Arial"/>
                <w:sz w:val="18"/>
                <w:szCs w:val="18"/>
              </w:rPr>
              <w:object w:dxaOrig="1440" w:dyaOrig="1440">
                <v:shape id="_x0000_i1217" type="#_x0000_t75" style="width:20.25pt;height:18pt" o:ole="">
                  <v:imagedata r:id="rId4" o:title=""/>
                </v:shape>
                <w:control r:id="rId42" w:name="DefaultOcxName49" w:shapeid="_x0000_i1217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75D" w:rsidRPr="00E8558D" w:rsidRDefault="00F42E19" w:rsidP="004E1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558D">
              <w:rPr>
                <w:rFonts w:ascii="Arial" w:eastAsia="Times New Roman" w:hAnsi="Arial" w:cs="Arial"/>
                <w:sz w:val="18"/>
                <w:szCs w:val="18"/>
              </w:rPr>
              <w:object w:dxaOrig="1440" w:dyaOrig="1440">
                <v:shape id="_x0000_i1220" type="#_x0000_t75" style="width:20.25pt;height:18pt" o:ole="">
                  <v:imagedata r:id="rId4" o:title=""/>
                </v:shape>
                <w:control r:id="rId43" w:name="DefaultOcxName50" w:shapeid="_x0000_i1220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75D" w:rsidRPr="00E8558D" w:rsidRDefault="00F42E19" w:rsidP="004E1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558D">
              <w:rPr>
                <w:rFonts w:ascii="Arial" w:eastAsia="Times New Roman" w:hAnsi="Arial" w:cs="Arial"/>
                <w:sz w:val="18"/>
                <w:szCs w:val="18"/>
              </w:rPr>
              <w:object w:dxaOrig="1440" w:dyaOrig="1440">
                <v:shape id="_x0000_i1223" type="#_x0000_t75" style="width:20.25pt;height:18pt" o:ole="">
                  <v:imagedata r:id="rId4" o:title=""/>
                </v:shape>
                <w:control r:id="rId44" w:name="DefaultOcxName51" w:shapeid="_x0000_i1223"/>
              </w:object>
            </w:r>
          </w:p>
        </w:tc>
      </w:tr>
    </w:tbl>
    <w:p w:rsidR="004E175D" w:rsidRPr="00E8558D" w:rsidRDefault="004E175D" w:rsidP="004E175D">
      <w:pPr>
        <w:shd w:val="clear" w:color="auto" w:fill="F6F6F6"/>
        <w:spacing w:after="75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E8558D">
        <w:rPr>
          <w:rFonts w:ascii="Arial" w:eastAsia="Times New Roman" w:hAnsi="Arial" w:cs="Arial"/>
          <w:b/>
          <w:sz w:val="24"/>
          <w:szCs w:val="24"/>
          <w:u w:val="single"/>
        </w:rPr>
        <w:t>Социальное доверие к организации</w:t>
      </w:r>
    </w:p>
    <w:p w:rsidR="004E175D" w:rsidRPr="00E8558D" w:rsidRDefault="004E175D" w:rsidP="00E32566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E8558D">
        <w:rPr>
          <w:rFonts w:ascii="Arial" w:eastAsia="Times New Roman" w:hAnsi="Arial" w:cs="Arial"/>
          <w:b/>
          <w:bCs/>
          <w:sz w:val="20"/>
          <w:szCs w:val="20"/>
        </w:rPr>
        <w:t xml:space="preserve">Готовность рекомендовать коллегам, родственникам и знакомым обучение в </w:t>
      </w:r>
      <w:r w:rsidR="00E32566" w:rsidRPr="00E8558D">
        <w:rPr>
          <w:rFonts w:ascii="Arial" w:eastAsia="Times New Roman" w:hAnsi="Arial" w:cs="Arial"/>
          <w:b/>
          <w:bCs/>
          <w:sz w:val="20"/>
          <w:szCs w:val="20"/>
        </w:rPr>
        <w:t xml:space="preserve">Институте </w:t>
      </w:r>
      <w:r w:rsidRPr="00E8558D">
        <w:rPr>
          <w:rFonts w:ascii="Arial" w:eastAsia="Times New Roman" w:hAnsi="Arial" w:cs="Arial"/>
          <w:b/>
          <w:bCs/>
          <w:sz w:val="20"/>
          <w:szCs w:val="20"/>
        </w:rPr>
        <w:t>по дополнительным профессиональным программам</w:t>
      </w:r>
      <w:r w:rsidRPr="00E8558D">
        <w:rPr>
          <w:rFonts w:ascii="Arial" w:eastAsia="Times New Roman" w:hAnsi="Arial" w:cs="Arial"/>
          <w:b/>
          <w:bCs/>
          <w:sz w:val="20"/>
        </w:rPr>
        <w:t> </w:t>
      </w:r>
      <w:r w:rsidRPr="00E8558D">
        <w:rPr>
          <w:rFonts w:ascii="Arial" w:eastAsia="Times New Roman" w:hAnsi="Arial" w:cs="Arial"/>
          <w:b/>
          <w:bCs/>
          <w:sz w:val="20"/>
          <w:szCs w:val="20"/>
        </w:rPr>
        <w:t> </w:t>
      </w:r>
    </w:p>
    <w:p w:rsidR="00E32566" w:rsidRPr="00E8558D" w:rsidRDefault="00E32566" w:rsidP="00E32566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Cs/>
          <w:i/>
          <w:sz w:val="20"/>
          <w:szCs w:val="20"/>
        </w:rPr>
      </w:pPr>
      <w:r w:rsidRPr="00E8558D">
        <w:rPr>
          <w:rFonts w:ascii="Arial" w:eastAsia="Times New Roman" w:hAnsi="Arial" w:cs="Arial"/>
          <w:bCs/>
          <w:i/>
          <w:sz w:val="20"/>
          <w:szCs w:val="20"/>
        </w:rPr>
        <w:t xml:space="preserve">Да </w:t>
      </w:r>
    </w:p>
    <w:p w:rsidR="00E32566" w:rsidRPr="00E8558D" w:rsidRDefault="00E32566" w:rsidP="00E32566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i/>
          <w:sz w:val="18"/>
          <w:szCs w:val="18"/>
        </w:rPr>
      </w:pPr>
      <w:r w:rsidRPr="00E8558D">
        <w:rPr>
          <w:rFonts w:ascii="Arial" w:eastAsia="Times New Roman" w:hAnsi="Arial" w:cs="Arial"/>
          <w:bCs/>
          <w:i/>
          <w:sz w:val="20"/>
          <w:szCs w:val="20"/>
        </w:rPr>
        <w:t>Нет</w:t>
      </w:r>
    </w:p>
    <w:p w:rsidR="004E175D" w:rsidRPr="00E8558D" w:rsidRDefault="004E175D" w:rsidP="00E32566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E8558D">
        <w:rPr>
          <w:rFonts w:ascii="Arial" w:eastAsia="Times New Roman" w:hAnsi="Arial" w:cs="Arial"/>
          <w:b/>
          <w:bCs/>
          <w:sz w:val="20"/>
          <w:szCs w:val="20"/>
        </w:rPr>
        <w:t xml:space="preserve">Готовность рекомендовать другим организациям сотрудничать с </w:t>
      </w:r>
      <w:r w:rsidR="00E32566" w:rsidRPr="00E8558D">
        <w:rPr>
          <w:rFonts w:ascii="Arial" w:eastAsia="Times New Roman" w:hAnsi="Arial" w:cs="Arial"/>
          <w:b/>
          <w:bCs/>
          <w:sz w:val="20"/>
          <w:szCs w:val="20"/>
        </w:rPr>
        <w:t xml:space="preserve">Институтом </w:t>
      </w:r>
    </w:p>
    <w:p w:rsidR="00E32566" w:rsidRPr="00E8558D" w:rsidRDefault="00E32566" w:rsidP="00E32566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Cs/>
          <w:i/>
          <w:sz w:val="20"/>
          <w:szCs w:val="20"/>
        </w:rPr>
      </w:pPr>
      <w:r w:rsidRPr="00E8558D">
        <w:rPr>
          <w:rFonts w:ascii="Arial" w:eastAsia="Times New Roman" w:hAnsi="Arial" w:cs="Arial"/>
          <w:bCs/>
          <w:i/>
          <w:sz w:val="20"/>
          <w:szCs w:val="20"/>
        </w:rPr>
        <w:t xml:space="preserve">Да </w:t>
      </w:r>
    </w:p>
    <w:p w:rsidR="00E32566" w:rsidRPr="00E8558D" w:rsidRDefault="00E32566" w:rsidP="00E32566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i/>
          <w:sz w:val="18"/>
          <w:szCs w:val="18"/>
        </w:rPr>
      </w:pPr>
      <w:r w:rsidRPr="00E8558D">
        <w:rPr>
          <w:rFonts w:ascii="Arial" w:eastAsia="Times New Roman" w:hAnsi="Arial" w:cs="Arial"/>
          <w:bCs/>
          <w:i/>
          <w:sz w:val="20"/>
          <w:szCs w:val="20"/>
        </w:rPr>
        <w:t>Нет</w:t>
      </w:r>
    </w:p>
    <w:p w:rsidR="004E175D" w:rsidRPr="00E8558D" w:rsidRDefault="004E175D" w:rsidP="00E32566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E8558D">
        <w:rPr>
          <w:rFonts w:ascii="Arial" w:eastAsia="Times New Roman" w:hAnsi="Arial" w:cs="Arial"/>
          <w:b/>
          <w:bCs/>
          <w:sz w:val="20"/>
          <w:szCs w:val="20"/>
        </w:rPr>
        <w:t>Качество услуги в сравнении с другими организациями, предоставляющими подобную услугу </w:t>
      </w:r>
    </w:p>
    <w:p w:rsidR="00E32566" w:rsidRPr="00E8558D" w:rsidRDefault="00E32566" w:rsidP="00E32566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Cs/>
          <w:i/>
          <w:sz w:val="20"/>
          <w:szCs w:val="20"/>
        </w:rPr>
      </w:pPr>
      <w:r w:rsidRPr="00E8558D">
        <w:rPr>
          <w:rFonts w:ascii="Arial" w:eastAsia="Times New Roman" w:hAnsi="Arial" w:cs="Arial"/>
          <w:bCs/>
          <w:i/>
          <w:sz w:val="20"/>
          <w:szCs w:val="20"/>
        </w:rPr>
        <w:t xml:space="preserve">Выше </w:t>
      </w:r>
    </w:p>
    <w:p w:rsidR="00E32566" w:rsidRPr="00E8558D" w:rsidRDefault="00E32566" w:rsidP="00E32566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Cs/>
          <w:i/>
          <w:sz w:val="20"/>
          <w:szCs w:val="20"/>
        </w:rPr>
      </w:pPr>
      <w:r w:rsidRPr="00E8558D">
        <w:rPr>
          <w:rFonts w:ascii="Arial" w:eastAsia="Times New Roman" w:hAnsi="Arial" w:cs="Arial"/>
          <w:bCs/>
          <w:i/>
          <w:sz w:val="20"/>
          <w:szCs w:val="20"/>
        </w:rPr>
        <w:t xml:space="preserve">Одинаково </w:t>
      </w:r>
    </w:p>
    <w:p w:rsidR="00E32566" w:rsidRPr="00E8558D" w:rsidRDefault="00E32566" w:rsidP="00E32566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sz w:val="18"/>
          <w:szCs w:val="18"/>
        </w:rPr>
      </w:pPr>
      <w:r w:rsidRPr="00E8558D">
        <w:rPr>
          <w:rFonts w:ascii="Arial" w:eastAsia="Times New Roman" w:hAnsi="Arial" w:cs="Arial"/>
          <w:bCs/>
          <w:i/>
          <w:sz w:val="20"/>
          <w:szCs w:val="20"/>
        </w:rPr>
        <w:t>Ниже</w:t>
      </w:r>
    </w:p>
    <w:p w:rsidR="004E175D" w:rsidRPr="00E8558D" w:rsidRDefault="004E175D" w:rsidP="004E175D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E8558D">
        <w:rPr>
          <w:rFonts w:ascii="Arial" w:eastAsia="Times New Roman" w:hAnsi="Arial" w:cs="Arial"/>
          <w:b/>
          <w:bCs/>
          <w:sz w:val="20"/>
          <w:szCs w:val="20"/>
        </w:rPr>
        <w:t xml:space="preserve">Ваши предложения, пожелания, замечания по работе </w:t>
      </w:r>
      <w:r w:rsidR="00E32566" w:rsidRPr="00E8558D">
        <w:rPr>
          <w:rFonts w:ascii="Arial" w:eastAsia="Times New Roman" w:hAnsi="Arial" w:cs="Arial"/>
          <w:b/>
          <w:bCs/>
          <w:sz w:val="20"/>
          <w:szCs w:val="20"/>
        </w:rPr>
        <w:t>Отдела ДПО Института</w:t>
      </w:r>
    </w:p>
    <w:p w:rsidR="004E175D" w:rsidRPr="00E8558D" w:rsidRDefault="00E32566" w:rsidP="00E32566">
      <w:pPr>
        <w:shd w:val="clear" w:color="auto" w:fill="FFFFFF"/>
        <w:spacing w:after="75" w:line="240" w:lineRule="auto"/>
        <w:outlineLvl w:val="2"/>
      </w:pPr>
      <w:r w:rsidRPr="00E8558D">
        <w:rPr>
          <w:rFonts w:ascii="Arial" w:eastAsia="Times New Roman" w:hAnsi="Arial" w:cs="Arial"/>
          <w:b/>
          <w:bCs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sectPr w:rsidR="004E175D" w:rsidRPr="00E8558D" w:rsidSect="00E325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175D"/>
    <w:rsid w:val="001835FB"/>
    <w:rsid w:val="004E175D"/>
    <w:rsid w:val="00CE7527"/>
    <w:rsid w:val="00E32566"/>
    <w:rsid w:val="00E8558D"/>
    <w:rsid w:val="00F4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FB"/>
  </w:style>
  <w:style w:type="paragraph" w:styleId="1">
    <w:name w:val="heading 1"/>
    <w:basedOn w:val="a"/>
    <w:link w:val="10"/>
    <w:uiPriority w:val="9"/>
    <w:qFormat/>
    <w:rsid w:val="004E17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E17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E17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7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E17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E17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E17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E175D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a0"/>
    <w:rsid w:val="004E17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476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0" w:color="CFCFCF"/>
                <w:bottom w:val="single" w:sz="6" w:space="4" w:color="EEEEEE"/>
                <w:right w:val="single" w:sz="6" w:space="0" w:color="CFCFCF"/>
              </w:divBdr>
              <w:divsChild>
                <w:div w:id="8416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40792049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563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7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18843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4186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068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97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3943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6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991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59075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6870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6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498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57655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120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22093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44709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621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25254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82465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374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899506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21451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1266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9887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6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91798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24121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763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465755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82538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391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536899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63540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268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075005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78920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140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023344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0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72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0342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4724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17345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2556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8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1480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599069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70590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5075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154860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3671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26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989836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3784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5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24364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94569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miu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OlgaUP</dc:creator>
  <cp:keywords/>
  <dc:description/>
  <cp:lastModifiedBy>OlgaUP</cp:lastModifiedBy>
  <cp:revision>4</cp:revision>
  <cp:lastPrinted>2016-06-09T16:08:00Z</cp:lastPrinted>
  <dcterms:created xsi:type="dcterms:W3CDTF">2016-06-09T15:49:00Z</dcterms:created>
  <dcterms:modified xsi:type="dcterms:W3CDTF">2016-06-10T08:53:00Z</dcterms:modified>
</cp:coreProperties>
</file>